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BA" w:rsidRDefault="005856BA" w:rsidP="005856B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исполнении государственного задания ОГБУСО «КЦСОН г. Шелехова и Шелеховского района» в 1 квартале 2015 года</w:t>
      </w:r>
    </w:p>
    <w:p w:rsidR="005856BA" w:rsidRDefault="005856BA" w:rsidP="005856BA">
      <w:pPr>
        <w:ind w:firstLine="708"/>
        <w:jc w:val="center"/>
        <w:rPr>
          <w:b/>
          <w:sz w:val="28"/>
          <w:szCs w:val="28"/>
        </w:rPr>
      </w:pPr>
    </w:p>
    <w:p w:rsidR="005856BA" w:rsidRPr="005856BA" w:rsidRDefault="005856BA" w:rsidP="005856B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856BA">
        <w:rPr>
          <w:sz w:val="28"/>
          <w:szCs w:val="28"/>
        </w:rPr>
        <w:t>Наименование государственной услуги: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предоставление социальных услуг на дому</w:t>
      </w:r>
    </w:p>
    <w:p w:rsidR="005856BA" w:rsidRDefault="005856BA" w:rsidP="005856B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440"/>
        <w:gridCol w:w="1544"/>
        <w:gridCol w:w="1417"/>
        <w:gridCol w:w="1701"/>
        <w:gridCol w:w="1559"/>
      </w:tblGrid>
      <w:tr w:rsidR="005856BA" w:rsidRPr="00954117" w:rsidTr="00954117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BA" w:rsidRPr="00954117" w:rsidRDefault="005856BA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95411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BA" w:rsidRPr="00954117" w:rsidRDefault="005856BA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95411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BA" w:rsidRPr="00954117" w:rsidRDefault="005856BA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954117">
              <w:rPr>
                <w:sz w:val="18"/>
                <w:szCs w:val="18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BA" w:rsidRPr="00954117" w:rsidRDefault="005856BA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954117">
              <w:rPr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BA" w:rsidRPr="00954117" w:rsidRDefault="005856BA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954117">
              <w:rPr>
                <w:sz w:val="18"/>
                <w:szCs w:val="18"/>
              </w:rPr>
              <w:t>Характеристика причин отклонения от утвержденных значений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BA" w:rsidRPr="00954117" w:rsidRDefault="005856BA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954117">
              <w:rPr>
                <w:sz w:val="18"/>
                <w:szCs w:val="18"/>
              </w:rPr>
              <w:t>Источни</w:t>
            </w:r>
            <w:proofErr w:type="gramStart"/>
            <w:r w:rsidRPr="00954117">
              <w:rPr>
                <w:sz w:val="18"/>
                <w:szCs w:val="18"/>
              </w:rPr>
              <w:t>к(</w:t>
            </w:r>
            <w:proofErr w:type="gramEnd"/>
            <w:r w:rsidRPr="00954117">
              <w:rPr>
                <w:sz w:val="18"/>
                <w:szCs w:val="18"/>
              </w:rPr>
              <w:t>и) информации о фактическом значении показателя</w:t>
            </w:r>
          </w:p>
        </w:tc>
      </w:tr>
      <w:tr w:rsidR="005856BA" w:rsidRPr="00954117" w:rsidTr="00954117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BA" w:rsidRPr="00954117" w:rsidRDefault="005856BA">
            <w:pPr>
              <w:spacing w:line="276" w:lineRule="auto"/>
              <w:rPr>
                <w:sz w:val="18"/>
                <w:szCs w:val="18"/>
              </w:rPr>
            </w:pPr>
            <w:r w:rsidRPr="00954117">
              <w:rPr>
                <w:sz w:val="18"/>
                <w:szCs w:val="18"/>
              </w:rPr>
              <w:t>Количество социальных услуг (плановая наполняемость)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BA" w:rsidRPr="00954117" w:rsidRDefault="005856B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4117">
              <w:rPr>
                <w:sz w:val="18"/>
                <w:szCs w:val="18"/>
              </w:rPr>
              <w:t>единиц</w:t>
            </w:r>
          </w:p>
          <w:p w:rsidR="005856BA" w:rsidRPr="00954117" w:rsidRDefault="005856B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954117" w:rsidRDefault="00BA2AC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954117" w:rsidRDefault="000B64C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954117" w:rsidRDefault="005856B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954117" w:rsidRDefault="00957CA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  <w:tr w:rsidR="005856BA" w:rsidRPr="00954117" w:rsidTr="00954117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BA" w:rsidRPr="00954117" w:rsidRDefault="005856B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954117">
              <w:rPr>
                <w:sz w:val="18"/>
                <w:szCs w:val="18"/>
              </w:rPr>
              <w:t>Количество получателей социальных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BA" w:rsidRPr="00954117" w:rsidRDefault="005856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856BA" w:rsidRPr="00954117" w:rsidRDefault="005856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954117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954117" w:rsidRDefault="00BA2AC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954117" w:rsidRDefault="00A30E68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954117" w:rsidRDefault="005856B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954117" w:rsidRDefault="00957CA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  <w:tr w:rsidR="005856BA" w:rsidRPr="00954117" w:rsidTr="00954117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BA" w:rsidRPr="00954117" w:rsidRDefault="005856BA">
            <w:pPr>
              <w:spacing w:line="276" w:lineRule="auto"/>
              <w:rPr>
                <w:sz w:val="18"/>
                <w:szCs w:val="18"/>
              </w:rPr>
            </w:pPr>
            <w:r w:rsidRPr="00954117">
              <w:rPr>
                <w:sz w:val="18"/>
                <w:szCs w:val="18"/>
              </w:rPr>
              <w:t xml:space="preserve">Доля получателей социальных услуг, которым предоставлены социальные услуги в форме социального обслуживания на дому, в общем количестве обратившихся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BA" w:rsidRPr="00954117" w:rsidRDefault="005856B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4117">
              <w:rPr>
                <w:sz w:val="18"/>
                <w:szCs w:val="18"/>
              </w:rPr>
              <w:t>%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954117" w:rsidRDefault="00D87172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954117" w:rsidRDefault="00D87172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954117" w:rsidRDefault="005856B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954117" w:rsidRDefault="00957CA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  <w:tr w:rsidR="005856BA" w:rsidRPr="00954117" w:rsidTr="00954117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BA" w:rsidRPr="00954117" w:rsidRDefault="005856BA">
            <w:pPr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954117">
              <w:rPr>
                <w:sz w:val="18"/>
                <w:szCs w:val="18"/>
                <w:lang w:eastAsia="ru-RU"/>
              </w:rPr>
              <w:t>Полнота предоставления социальных услуг в соответствии  с индивидуальной программой предоставления социальных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BA" w:rsidRPr="00954117" w:rsidRDefault="005856B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4117">
              <w:rPr>
                <w:sz w:val="18"/>
                <w:szCs w:val="18"/>
              </w:rPr>
              <w:t>балл</w:t>
            </w:r>
            <w:r w:rsidRPr="00954117">
              <w:rPr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954117" w:rsidRDefault="00D87172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954117" w:rsidRDefault="00D87172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954117" w:rsidRDefault="005856B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954117" w:rsidRDefault="00957CA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  <w:tr w:rsidR="005856BA" w:rsidRPr="00954117" w:rsidTr="00954117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BA" w:rsidRPr="00954117" w:rsidRDefault="005856BA">
            <w:pPr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954117">
              <w:rPr>
                <w:sz w:val="18"/>
                <w:szCs w:val="18"/>
                <w:lang w:eastAsia="ru-RU"/>
              </w:rPr>
              <w:t>Своевременность предоставления социальных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BA" w:rsidRPr="00954117" w:rsidRDefault="005856B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4117">
              <w:rPr>
                <w:sz w:val="18"/>
                <w:szCs w:val="18"/>
              </w:rPr>
              <w:t>балл*</w:t>
            </w:r>
            <w:r w:rsidRPr="00954117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954117" w:rsidRDefault="00D87172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954117" w:rsidRDefault="00D87172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954117" w:rsidRDefault="005856B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954117" w:rsidRDefault="00957CA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  <w:tr w:rsidR="005856BA" w:rsidRPr="00954117" w:rsidTr="00954117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BA" w:rsidRPr="00954117" w:rsidRDefault="005856BA">
            <w:pPr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954117">
              <w:rPr>
                <w:sz w:val="18"/>
                <w:szCs w:val="18"/>
                <w:lang w:eastAsia="ru-RU"/>
              </w:rPr>
              <w:t>Наличие  установленной документац</w:t>
            </w:r>
            <w:proofErr w:type="gramStart"/>
            <w:r w:rsidRPr="00954117">
              <w:rPr>
                <w:sz w:val="18"/>
                <w:szCs w:val="18"/>
                <w:lang w:eastAsia="ru-RU"/>
              </w:rPr>
              <w:t>ии и ее</w:t>
            </w:r>
            <w:proofErr w:type="gramEnd"/>
            <w:r w:rsidRPr="00954117">
              <w:rPr>
                <w:sz w:val="18"/>
                <w:szCs w:val="18"/>
                <w:lang w:eastAsia="ru-RU"/>
              </w:rPr>
              <w:t xml:space="preserve"> ведение в установленном порядке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BA" w:rsidRPr="00954117" w:rsidRDefault="005856B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4117">
              <w:rPr>
                <w:sz w:val="18"/>
                <w:szCs w:val="18"/>
              </w:rPr>
              <w:t>балл</w:t>
            </w:r>
            <w:r w:rsidRPr="00954117">
              <w:rPr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954117" w:rsidRDefault="00D87172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954117" w:rsidRDefault="00D87172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954117" w:rsidRDefault="005856B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954117" w:rsidRDefault="00957CA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  <w:tr w:rsidR="005856BA" w:rsidRPr="00954117" w:rsidTr="00954117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BA" w:rsidRPr="00954117" w:rsidRDefault="005856BA">
            <w:pPr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954117">
              <w:rPr>
                <w:sz w:val="18"/>
                <w:szCs w:val="18"/>
                <w:lang w:eastAsia="ru-RU"/>
              </w:rPr>
              <w:t xml:space="preserve">Соответствие </w:t>
            </w:r>
            <w:proofErr w:type="gramStart"/>
            <w:r w:rsidRPr="00954117">
              <w:rPr>
                <w:sz w:val="18"/>
                <w:szCs w:val="18"/>
                <w:lang w:eastAsia="ru-RU"/>
              </w:rPr>
              <w:t>уровня квалификации работников поставщиков социальных услуг</w:t>
            </w:r>
            <w:proofErr w:type="gramEnd"/>
            <w:r w:rsidRPr="00954117">
              <w:rPr>
                <w:sz w:val="18"/>
                <w:szCs w:val="18"/>
                <w:lang w:eastAsia="ru-RU"/>
              </w:rPr>
              <w:t xml:space="preserve"> установленным требованиям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BA" w:rsidRPr="00954117" w:rsidRDefault="005856B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4117">
              <w:rPr>
                <w:sz w:val="18"/>
                <w:szCs w:val="18"/>
              </w:rPr>
              <w:t>балл</w:t>
            </w:r>
            <w:r w:rsidRPr="00954117">
              <w:rPr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954117" w:rsidRDefault="00D87172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954117" w:rsidRDefault="00D87172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954117" w:rsidRDefault="005856B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954117" w:rsidRDefault="00957CA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  <w:tr w:rsidR="005856BA" w:rsidRPr="00954117" w:rsidTr="00954117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BA" w:rsidRPr="00954117" w:rsidRDefault="005856BA">
            <w:pPr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954117">
              <w:rPr>
                <w:sz w:val="18"/>
                <w:szCs w:val="18"/>
                <w:lang w:eastAsia="ru-RU"/>
              </w:rPr>
              <w:t>Наличие системы информирования граждан о социальных услугах и сайта поставщика социальных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BA" w:rsidRPr="00954117" w:rsidRDefault="005856B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4117">
              <w:rPr>
                <w:sz w:val="18"/>
                <w:szCs w:val="18"/>
              </w:rPr>
              <w:t>балл</w:t>
            </w:r>
            <w:r w:rsidRPr="00954117">
              <w:rPr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954117" w:rsidRDefault="00D87172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954117" w:rsidRDefault="00D87172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954117" w:rsidRDefault="005856B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954117" w:rsidRDefault="00957CA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</w:tbl>
    <w:p w:rsidR="005856BA" w:rsidRDefault="005856BA" w:rsidP="005856BA">
      <w:pPr>
        <w:rPr>
          <w:lang w:eastAsia="ru-RU"/>
        </w:rPr>
      </w:pPr>
      <w:r>
        <w:rPr>
          <w:b/>
          <w:iCs/>
        </w:rPr>
        <w:t>*</w:t>
      </w:r>
      <w:r>
        <w:rPr>
          <w:lang w:eastAsia="ru-RU"/>
        </w:rPr>
        <w:t xml:space="preserve"> соответствует – 10 баллов; соответствует частично – 5 баллов, не соответствует – 1 балл</w:t>
      </w:r>
    </w:p>
    <w:p w:rsidR="005856BA" w:rsidRDefault="005856BA" w:rsidP="005856BA">
      <w:pPr>
        <w:tabs>
          <w:tab w:val="num" w:pos="720"/>
        </w:tabs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856BA" w:rsidRPr="00954117" w:rsidRDefault="005856BA" w:rsidP="0095411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54117">
        <w:rPr>
          <w:sz w:val="28"/>
          <w:szCs w:val="28"/>
        </w:rPr>
        <w:lastRenderedPageBreak/>
        <w:t>Наименование государственной услуги:</w:t>
      </w:r>
      <w:r w:rsidRPr="00954117">
        <w:rPr>
          <w:b/>
          <w:sz w:val="28"/>
          <w:szCs w:val="28"/>
        </w:rPr>
        <w:t xml:space="preserve"> предоставление срочных социальных услуг</w:t>
      </w:r>
    </w:p>
    <w:p w:rsidR="005856BA" w:rsidRPr="005856BA" w:rsidRDefault="005856BA" w:rsidP="005856BA">
      <w:pPr>
        <w:ind w:firstLine="720"/>
        <w:jc w:val="center"/>
        <w:rPr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141"/>
        <w:gridCol w:w="1843"/>
        <w:gridCol w:w="1417"/>
        <w:gridCol w:w="1559"/>
        <w:gridCol w:w="1843"/>
      </w:tblGrid>
      <w:tr w:rsidR="005856BA" w:rsidRPr="00B107F9" w:rsidTr="00B107F9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BA" w:rsidRPr="00B107F9" w:rsidRDefault="005856BA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B107F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BA" w:rsidRPr="00B107F9" w:rsidRDefault="005856BA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B107F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BA" w:rsidRPr="00B107F9" w:rsidRDefault="005856BA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B107F9">
              <w:rPr>
                <w:sz w:val="18"/>
                <w:szCs w:val="18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BA" w:rsidRPr="00B107F9" w:rsidRDefault="005856BA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B107F9">
              <w:rPr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BA" w:rsidRPr="00B107F9" w:rsidRDefault="005856BA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B107F9">
              <w:rPr>
                <w:sz w:val="18"/>
                <w:szCs w:val="18"/>
              </w:rPr>
              <w:t>Характеристика причин отклонения от утвержденных значений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BA" w:rsidRPr="00B107F9" w:rsidRDefault="005856BA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B107F9">
              <w:rPr>
                <w:sz w:val="18"/>
                <w:szCs w:val="18"/>
              </w:rPr>
              <w:t>Источни</w:t>
            </w:r>
            <w:proofErr w:type="gramStart"/>
            <w:r w:rsidRPr="00B107F9">
              <w:rPr>
                <w:sz w:val="18"/>
                <w:szCs w:val="18"/>
              </w:rPr>
              <w:t>к(</w:t>
            </w:r>
            <w:proofErr w:type="gramEnd"/>
            <w:r w:rsidRPr="00B107F9">
              <w:rPr>
                <w:sz w:val="18"/>
                <w:szCs w:val="18"/>
              </w:rPr>
              <w:t>и) информации о фактическом значении показателя</w:t>
            </w:r>
          </w:p>
        </w:tc>
      </w:tr>
      <w:tr w:rsidR="005856BA" w:rsidRPr="00B107F9" w:rsidTr="00B107F9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BA" w:rsidRPr="00B107F9" w:rsidRDefault="005856BA">
            <w:pPr>
              <w:spacing w:line="276" w:lineRule="auto"/>
              <w:rPr>
                <w:sz w:val="18"/>
                <w:szCs w:val="18"/>
              </w:rPr>
            </w:pPr>
            <w:r w:rsidRPr="00B107F9">
              <w:rPr>
                <w:sz w:val="18"/>
                <w:szCs w:val="18"/>
              </w:rPr>
              <w:t>Количество социальных услуг</w:t>
            </w:r>
          </w:p>
          <w:p w:rsidR="005856BA" w:rsidRPr="00B107F9" w:rsidRDefault="005856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BA" w:rsidRPr="00B107F9" w:rsidRDefault="005856B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107F9">
              <w:rPr>
                <w:sz w:val="18"/>
                <w:szCs w:val="18"/>
              </w:rPr>
              <w:t>единиц</w:t>
            </w:r>
          </w:p>
          <w:p w:rsidR="005856BA" w:rsidRPr="00B107F9" w:rsidRDefault="005856B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B107F9" w:rsidRDefault="00CD2A4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B107F9" w:rsidRDefault="00CD2A4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B107F9" w:rsidRDefault="005856B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B107F9" w:rsidRDefault="00957CA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  <w:tr w:rsidR="005856BA" w:rsidRPr="00B107F9" w:rsidTr="00B107F9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BA" w:rsidRPr="00B107F9" w:rsidRDefault="005856BA">
            <w:pPr>
              <w:spacing w:line="276" w:lineRule="auto"/>
              <w:rPr>
                <w:sz w:val="18"/>
                <w:szCs w:val="18"/>
              </w:rPr>
            </w:pPr>
            <w:r w:rsidRPr="00B107F9">
              <w:rPr>
                <w:sz w:val="18"/>
                <w:szCs w:val="18"/>
              </w:rPr>
              <w:t xml:space="preserve">Доля получателей социальных услуг, которым предоставлены срочные социальные услуги, в общем количестве обратившихся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BA" w:rsidRPr="00B107F9" w:rsidRDefault="005856B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107F9">
              <w:rPr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B107F9" w:rsidRDefault="00CD2A4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B107F9" w:rsidRDefault="00CD2A4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B107F9" w:rsidRDefault="005856B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B107F9" w:rsidRDefault="00957CA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  <w:tr w:rsidR="005856BA" w:rsidRPr="00B107F9" w:rsidTr="00B107F9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BA" w:rsidRPr="00B107F9" w:rsidRDefault="005856BA">
            <w:pPr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B107F9">
              <w:rPr>
                <w:sz w:val="18"/>
                <w:szCs w:val="18"/>
                <w:lang w:eastAsia="ru-RU"/>
              </w:rPr>
              <w:t>Своевременность предоставления социальных услуг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BA" w:rsidRPr="00B107F9" w:rsidRDefault="005856B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107F9">
              <w:rPr>
                <w:sz w:val="18"/>
                <w:szCs w:val="18"/>
              </w:rPr>
              <w:t>балл*</w:t>
            </w:r>
            <w:r w:rsidRPr="00B107F9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B107F9" w:rsidRDefault="00CD2A4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B107F9" w:rsidRDefault="00CD2A4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B107F9" w:rsidRDefault="005856B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B107F9" w:rsidRDefault="00957CA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  <w:tr w:rsidR="005856BA" w:rsidRPr="00B107F9" w:rsidTr="00B107F9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BA" w:rsidRPr="00B107F9" w:rsidRDefault="005856BA">
            <w:pPr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B107F9">
              <w:rPr>
                <w:sz w:val="18"/>
                <w:szCs w:val="18"/>
                <w:lang w:eastAsia="ru-RU"/>
              </w:rPr>
              <w:t>Наличие  установленной документац</w:t>
            </w:r>
            <w:proofErr w:type="gramStart"/>
            <w:r w:rsidRPr="00B107F9">
              <w:rPr>
                <w:sz w:val="18"/>
                <w:szCs w:val="18"/>
                <w:lang w:eastAsia="ru-RU"/>
              </w:rPr>
              <w:t>ии и ее</w:t>
            </w:r>
            <w:proofErr w:type="gramEnd"/>
            <w:r w:rsidRPr="00B107F9">
              <w:rPr>
                <w:sz w:val="18"/>
                <w:szCs w:val="18"/>
                <w:lang w:eastAsia="ru-RU"/>
              </w:rPr>
              <w:t xml:space="preserve"> ведение в установленном порядке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BA" w:rsidRPr="00B107F9" w:rsidRDefault="005856B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107F9">
              <w:rPr>
                <w:sz w:val="18"/>
                <w:szCs w:val="18"/>
              </w:rPr>
              <w:t>балл</w:t>
            </w:r>
            <w:r w:rsidRPr="00B107F9">
              <w:rPr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B107F9" w:rsidRDefault="00CD2A4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B107F9" w:rsidRDefault="00CD2A4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B107F9" w:rsidRDefault="005856B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B107F9" w:rsidRDefault="00957CA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  <w:tr w:rsidR="005856BA" w:rsidRPr="00B107F9" w:rsidTr="00B107F9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BA" w:rsidRPr="00B107F9" w:rsidRDefault="005856BA">
            <w:pPr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B107F9">
              <w:rPr>
                <w:sz w:val="18"/>
                <w:szCs w:val="18"/>
                <w:lang w:eastAsia="ru-RU"/>
              </w:rPr>
              <w:t xml:space="preserve">Соответствие </w:t>
            </w:r>
            <w:proofErr w:type="gramStart"/>
            <w:r w:rsidRPr="00B107F9">
              <w:rPr>
                <w:sz w:val="18"/>
                <w:szCs w:val="18"/>
                <w:lang w:eastAsia="ru-RU"/>
              </w:rPr>
              <w:t>уровня квалификации работников поставщиков социальных услуг</w:t>
            </w:r>
            <w:proofErr w:type="gramEnd"/>
            <w:r w:rsidRPr="00B107F9">
              <w:rPr>
                <w:sz w:val="18"/>
                <w:szCs w:val="18"/>
                <w:lang w:eastAsia="ru-RU"/>
              </w:rPr>
              <w:t xml:space="preserve"> установленным требованиям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BA" w:rsidRPr="00B107F9" w:rsidRDefault="005856B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107F9">
              <w:rPr>
                <w:sz w:val="18"/>
                <w:szCs w:val="18"/>
              </w:rPr>
              <w:t>балл</w:t>
            </w:r>
            <w:r w:rsidRPr="00B107F9">
              <w:rPr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B107F9" w:rsidRDefault="00CD2A4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B107F9" w:rsidRDefault="00CD2A4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B107F9" w:rsidRDefault="005856B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B107F9" w:rsidRDefault="00957CA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  <w:tr w:rsidR="005856BA" w:rsidRPr="00B107F9" w:rsidTr="00B107F9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BA" w:rsidRPr="00B107F9" w:rsidRDefault="005856BA">
            <w:pPr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B107F9">
              <w:rPr>
                <w:sz w:val="18"/>
                <w:szCs w:val="18"/>
                <w:lang w:eastAsia="ru-RU"/>
              </w:rPr>
              <w:t>Наличие системы информирования граждан о социальных услугах и сайта поставщика социальных услуг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BA" w:rsidRPr="00B107F9" w:rsidRDefault="005856B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107F9">
              <w:rPr>
                <w:sz w:val="18"/>
                <w:szCs w:val="18"/>
              </w:rPr>
              <w:t>балл</w:t>
            </w:r>
            <w:r w:rsidRPr="00B107F9">
              <w:rPr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B107F9" w:rsidRDefault="00CD2A4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B107F9" w:rsidRDefault="00CD2A4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B107F9" w:rsidRDefault="005856B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B107F9" w:rsidRDefault="00957CA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</w:tbl>
    <w:p w:rsidR="005856BA" w:rsidRPr="00B107F9" w:rsidRDefault="005856BA" w:rsidP="005856BA">
      <w:pPr>
        <w:rPr>
          <w:sz w:val="18"/>
          <w:szCs w:val="18"/>
          <w:lang w:eastAsia="ru-RU"/>
        </w:rPr>
      </w:pPr>
      <w:r w:rsidRPr="00B107F9">
        <w:rPr>
          <w:b/>
          <w:iCs/>
          <w:sz w:val="18"/>
          <w:szCs w:val="18"/>
        </w:rPr>
        <w:t>*</w:t>
      </w:r>
      <w:r w:rsidRPr="00B107F9">
        <w:rPr>
          <w:sz w:val="18"/>
          <w:szCs w:val="18"/>
          <w:lang w:eastAsia="ru-RU"/>
        </w:rPr>
        <w:t xml:space="preserve"> соответствует – 10 баллов; соответствует частично – 5 баллов, не соответствует – 1 балл</w:t>
      </w:r>
    </w:p>
    <w:p w:rsidR="005856BA" w:rsidRPr="00B107F9" w:rsidRDefault="005856BA" w:rsidP="005856BA">
      <w:pPr>
        <w:tabs>
          <w:tab w:val="num" w:pos="0"/>
        </w:tabs>
        <w:jc w:val="both"/>
        <w:rPr>
          <w:b/>
          <w:sz w:val="18"/>
          <w:szCs w:val="18"/>
        </w:rPr>
      </w:pPr>
    </w:p>
    <w:p w:rsidR="005856BA" w:rsidRDefault="005856BA" w:rsidP="00FC1DA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C1DA9">
        <w:rPr>
          <w:sz w:val="28"/>
          <w:szCs w:val="28"/>
        </w:rPr>
        <w:t>Наименование государственной услуги</w:t>
      </w:r>
      <w:r w:rsidR="00FC1DA9" w:rsidRPr="00FC1DA9">
        <w:rPr>
          <w:sz w:val="28"/>
          <w:szCs w:val="28"/>
        </w:rPr>
        <w:t>:</w:t>
      </w:r>
      <w:r w:rsidR="00FC1DA9" w:rsidRPr="00FC1DA9">
        <w:rPr>
          <w:b/>
          <w:sz w:val="26"/>
          <w:szCs w:val="26"/>
        </w:rPr>
        <w:t xml:space="preserve"> </w:t>
      </w:r>
      <w:r w:rsidR="00FC1DA9" w:rsidRPr="00FC1DA9">
        <w:rPr>
          <w:b/>
          <w:sz w:val="28"/>
          <w:szCs w:val="28"/>
        </w:rPr>
        <w:t>о</w:t>
      </w:r>
      <w:r w:rsidRPr="00FC1DA9">
        <w:rPr>
          <w:b/>
          <w:sz w:val="28"/>
          <w:szCs w:val="28"/>
        </w:rPr>
        <w:t>рганизация обеспечения отдыха и оздоровления детей</w:t>
      </w:r>
    </w:p>
    <w:p w:rsidR="00883890" w:rsidRPr="00FC1DA9" w:rsidRDefault="00883890" w:rsidP="00883890">
      <w:pPr>
        <w:pStyle w:val="a3"/>
        <w:ind w:left="1068"/>
        <w:jc w:val="both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080"/>
        <w:gridCol w:w="2005"/>
        <w:gridCol w:w="1559"/>
        <w:gridCol w:w="1560"/>
        <w:gridCol w:w="1417"/>
      </w:tblGrid>
      <w:tr w:rsidR="005856BA" w:rsidTr="0088389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BA" w:rsidRPr="00FC1DA9" w:rsidRDefault="005856BA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FC1DA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BA" w:rsidRPr="00FC1DA9" w:rsidRDefault="005856BA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FC1DA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BA" w:rsidRPr="00FC1DA9" w:rsidRDefault="005856BA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FC1DA9">
              <w:rPr>
                <w:sz w:val="18"/>
                <w:szCs w:val="18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BA" w:rsidRPr="00FC1DA9" w:rsidRDefault="005856BA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FC1DA9">
              <w:rPr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BA" w:rsidRPr="00FC1DA9" w:rsidRDefault="005856BA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FC1DA9">
              <w:rPr>
                <w:sz w:val="18"/>
                <w:szCs w:val="18"/>
              </w:rPr>
              <w:t>Характеристика причин отклонения от утвержденных значений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BA" w:rsidRPr="00FC1DA9" w:rsidRDefault="005856BA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FC1DA9">
              <w:rPr>
                <w:sz w:val="18"/>
                <w:szCs w:val="18"/>
              </w:rPr>
              <w:t>Источник (и) информации о фактическом значении показателя</w:t>
            </w:r>
          </w:p>
        </w:tc>
      </w:tr>
      <w:tr w:rsidR="005856BA" w:rsidTr="0088389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BA" w:rsidRPr="00FC1DA9" w:rsidRDefault="005856B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C1DA9">
              <w:rPr>
                <w:sz w:val="18"/>
                <w:szCs w:val="18"/>
              </w:rPr>
              <w:t xml:space="preserve">Доля выданных путевок от общего количества принятых заявлений, доля решений о предоставлении компенсации части стоимости путевки в организации, обеспечивающие отдых </w:t>
            </w:r>
            <w:r w:rsidRPr="00FC1DA9">
              <w:rPr>
                <w:sz w:val="18"/>
                <w:szCs w:val="18"/>
              </w:rPr>
              <w:lastRenderedPageBreak/>
              <w:t>и оздоровление детей, от общего количества принятых заявлений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BA" w:rsidRPr="00FC1DA9" w:rsidRDefault="005856B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C1DA9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FC1DA9" w:rsidRDefault="009B093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FC1DA9" w:rsidRDefault="009B093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FC1DA9" w:rsidRDefault="009B093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начался оздоровительный сезон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FC1DA9" w:rsidRDefault="00957CA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  <w:tr w:rsidR="005856BA" w:rsidTr="0088389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BA" w:rsidRPr="00FC1DA9" w:rsidRDefault="005856B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C1DA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Количество заявлений для получения путевки в организации, обеспечивающие отдых и оздоровление детей и заявлений о предоставлении компенсации части стоимости путевки в организации, обеспечивающие отдых и оздоровление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BA" w:rsidRPr="00FC1DA9" w:rsidRDefault="005856B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FC1DA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  <w:p w:rsidR="005856BA" w:rsidRPr="00FC1DA9" w:rsidRDefault="005856B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FC1DA9" w:rsidRDefault="009B093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FC1DA9" w:rsidRDefault="009B093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FC1DA9" w:rsidRDefault="005856B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BA" w:rsidRPr="00FC1DA9" w:rsidRDefault="00957CA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  <w:bookmarkStart w:id="0" w:name="_GoBack"/>
            <w:bookmarkEnd w:id="0"/>
          </w:p>
        </w:tc>
      </w:tr>
    </w:tbl>
    <w:p w:rsidR="005856BA" w:rsidRDefault="005856BA" w:rsidP="005856BA">
      <w:pPr>
        <w:tabs>
          <w:tab w:val="num" w:pos="720"/>
        </w:tabs>
        <w:jc w:val="center"/>
        <w:rPr>
          <w:b/>
          <w:sz w:val="16"/>
          <w:szCs w:val="16"/>
        </w:rPr>
      </w:pPr>
    </w:p>
    <w:p w:rsidR="005856BA" w:rsidRDefault="00C574DE" w:rsidP="005856BA">
      <w:pPr>
        <w:tabs>
          <w:tab w:val="num" w:pos="720"/>
        </w:tabs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856BA" w:rsidRDefault="005856BA" w:rsidP="005856BA">
      <w:pPr>
        <w:jc w:val="center"/>
        <w:rPr>
          <w:b/>
          <w:sz w:val="26"/>
          <w:szCs w:val="26"/>
        </w:rPr>
      </w:pPr>
    </w:p>
    <w:p w:rsidR="00B54FEF" w:rsidRDefault="00B54FEF" w:rsidP="00B54FEF">
      <w:pPr>
        <w:jc w:val="both"/>
        <w:rPr>
          <w:sz w:val="28"/>
          <w:szCs w:val="28"/>
        </w:rPr>
      </w:pPr>
      <w:r w:rsidRPr="00B54FEF">
        <w:rPr>
          <w:sz w:val="28"/>
          <w:szCs w:val="28"/>
        </w:rPr>
        <w:t xml:space="preserve">Заместитель директора </w:t>
      </w:r>
    </w:p>
    <w:p w:rsidR="005856BA" w:rsidRDefault="00B54FEF" w:rsidP="00B54FEF">
      <w:pPr>
        <w:jc w:val="both"/>
        <w:rPr>
          <w:sz w:val="28"/>
          <w:szCs w:val="28"/>
        </w:rPr>
      </w:pPr>
      <w:r w:rsidRPr="00B54FEF">
        <w:rPr>
          <w:sz w:val="28"/>
          <w:szCs w:val="28"/>
        </w:rPr>
        <w:t>по социальной работе</w:t>
      </w:r>
    </w:p>
    <w:p w:rsidR="00B54FEF" w:rsidRDefault="00B54FEF" w:rsidP="00B54FEF">
      <w:pPr>
        <w:jc w:val="both"/>
        <w:rPr>
          <w:sz w:val="28"/>
          <w:szCs w:val="28"/>
        </w:rPr>
      </w:pPr>
      <w:r>
        <w:rPr>
          <w:sz w:val="28"/>
          <w:szCs w:val="28"/>
        </w:rPr>
        <w:t>ОГБУСО «КЦСОН г. Шелехова и</w:t>
      </w:r>
    </w:p>
    <w:p w:rsidR="00B54FEF" w:rsidRPr="00B54FEF" w:rsidRDefault="00B54FEF" w:rsidP="00B54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Шелеховского района»                                                                          М.А. </w:t>
      </w:r>
      <w:proofErr w:type="spellStart"/>
      <w:r>
        <w:rPr>
          <w:sz w:val="28"/>
          <w:szCs w:val="28"/>
        </w:rPr>
        <w:t>Езова</w:t>
      </w:r>
      <w:proofErr w:type="spellEnd"/>
    </w:p>
    <w:p w:rsidR="005856BA" w:rsidRDefault="005856BA" w:rsidP="005856BA">
      <w:pPr>
        <w:jc w:val="center"/>
        <w:rPr>
          <w:b/>
          <w:sz w:val="26"/>
          <w:szCs w:val="26"/>
        </w:rPr>
      </w:pPr>
    </w:p>
    <w:p w:rsidR="005856BA" w:rsidRDefault="005856BA" w:rsidP="005856BA">
      <w:pPr>
        <w:jc w:val="center"/>
        <w:rPr>
          <w:b/>
          <w:sz w:val="26"/>
          <w:szCs w:val="26"/>
        </w:rPr>
      </w:pPr>
    </w:p>
    <w:p w:rsidR="005856BA" w:rsidRDefault="005856BA" w:rsidP="005856BA">
      <w:pPr>
        <w:jc w:val="center"/>
        <w:rPr>
          <w:b/>
          <w:sz w:val="26"/>
          <w:szCs w:val="26"/>
        </w:rPr>
      </w:pPr>
    </w:p>
    <w:p w:rsidR="005856BA" w:rsidRDefault="005856BA" w:rsidP="005856BA">
      <w:pPr>
        <w:jc w:val="center"/>
        <w:rPr>
          <w:b/>
          <w:sz w:val="26"/>
          <w:szCs w:val="26"/>
        </w:rPr>
      </w:pPr>
    </w:p>
    <w:p w:rsidR="005856BA" w:rsidRDefault="005856BA" w:rsidP="005856BA">
      <w:pPr>
        <w:jc w:val="center"/>
        <w:rPr>
          <w:b/>
          <w:sz w:val="26"/>
          <w:szCs w:val="26"/>
        </w:rPr>
      </w:pPr>
    </w:p>
    <w:p w:rsidR="005856BA" w:rsidRDefault="005856BA" w:rsidP="005856BA">
      <w:pPr>
        <w:jc w:val="center"/>
        <w:rPr>
          <w:b/>
          <w:sz w:val="26"/>
          <w:szCs w:val="26"/>
        </w:rPr>
      </w:pPr>
    </w:p>
    <w:p w:rsidR="005856BA" w:rsidRDefault="005856BA" w:rsidP="005856BA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5856BA" w:rsidRDefault="005856BA" w:rsidP="005856BA">
      <w:pPr>
        <w:jc w:val="center"/>
        <w:rPr>
          <w:sz w:val="16"/>
          <w:szCs w:val="16"/>
        </w:rPr>
      </w:pPr>
    </w:p>
    <w:p w:rsidR="005856BA" w:rsidRDefault="005856BA" w:rsidP="005856BA"/>
    <w:p w:rsidR="00910516" w:rsidRDefault="00910516"/>
    <w:sectPr w:rsidR="0091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26DC9"/>
    <w:multiLevelType w:val="hybridMultilevel"/>
    <w:tmpl w:val="0024D69E"/>
    <w:lvl w:ilvl="0" w:tplc="523ADC3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D4"/>
    <w:rsid w:val="000B64C9"/>
    <w:rsid w:val="005856BA"/>
    <w:rsid w:val="006725CD"/>
    <w:rsid w:val="007C3CD4"/>
    <w:rsid w:val="00883890"/>
    <w:rsid w:val="00910516"/>
    <w:rsid w:val="00954117"/>
    <w:rsid w:val="00957CAA"/>
    <w:rsid w:val="0098731D"/>
    <w:rsid w:val="009B0935"/>
    <w:rsid w:val="00A30E68"/>
    <w:rsid w:val="00B107F9"/>
    <w:rsid w:val="00B54FEF"/>
    <w:rsid w:val="00BA2AC7"/>
    <w:rsid w:val="00C574DE"/>
    <w:rsid w:val="00CD2A4A"/>
    <w:rsid w:val="00D87172"/>
    <w:rsid w:val="00FC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6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856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5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6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856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18</cp:revision>
  <dcterms:created xsi:type="dcterms:W3CDTF">2015-03-10T01:42:00Z</dcterms:created>
  <dcterms:modified xsi:type="dcterms:W3CDTF">2015-03-30T01:05:00Z</dcterms:modified>
</cp:coreProperties>
</file>